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311B6EDB" w:rsidR="00FB534C" w:rsidRPr="00B95121" w:rsidRDefault="00FB534C" w:rsidP="005B1AE3">
      <w:pPr>
        <w:spacing w:after="0"/>
        <w:rPr>
          <w:sz w:val="20"/>
          <w:szCs w:val="20"/>
        </w:rPr>
      </w:pPr>
      <w:r w:rsidRPr="00455CC8">
        <w:rPr>
          <w:b/>
          <w:bCs/>
          <w:sz w:val="20"/>
          <w:szCs w:val="20"/>
          <w:highlight w:val="yellow"/>
        </w:rPr>
        <w:t>SUBJECT</w:t>
      </w:r>
      <w:r w:rsidRPr="00B95121">
        <w:rPr>
          <w:b/>
          <w:bCs/>
          <w:sz w:val="20"/>
          <w:szCs w:val="20"/>
        </w:rPr>
        <w:t xml:space="preserve">: </w:t>
      </w:r>
      <w:r w:rsidRPr="00B95121">
        <w:rPr>
          <w:sz w:val="20"/>
          <w:szCs w:val="20"/>
        </w:rPr>
        <w:t>Invitation to Participate in Mentorship Program Matching Process Working Group</w:t>
      </w:r>
    </w:p>
    <w:p w14:paraId="232DB3B8" w14:textId="61DFF154" w:rsidR="00FB534C" w:rsidRPr="00B95121" w:rsidRDefault="005B1AE3" w:rsidP="005B1AE3">
      <w:pPr>
        <w:spacing w:after="0"/>
        <w:rPr>
          <w:b/>
          <w:bCs/>
          <w:sz w:val="20"/>
          <w:szCs w:val="20"/>
        </w:rPr>
      </w:pPr>
      <w:r w:rsidRPr="00455CC8">
        <w:rPr>
          <w:noProof/>
          <w:sz w:val="20"/>
          <w:szCs w:val="20"/>
          <w:highlight w:val="yellow"/>
        </w:rPr>
        <w:drawing>
          <wp:anchor distT="0" distB="0" distL="114300" distR="114300" simplePos="0" relativeHeight="251659264" behindDoc="0" locked="0" layoutInCell="1" allowOverlap="1" wp14:anchorId="6C398235" wp14:editId="7AB8FFD3">
            <wp:simplePos x="0" y="0"/>
            <wp:positionH relativeFrom="column">
              <wp:posOffset>3810</wp:posOffset>
            </wp:positionH>
            <wp:positionV relativeFrom="paragraph">
              <wp:posOffset>398642</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455CC8">
        <w:rPr>
          <w:b/>
          <w:bCs/>
          <w:sz w:val="20"/>
          <w:szCs w:val="20"/>
          <w:highlight w:val="yellow"/>
        </w:rPr>
        <w:t>MESSAGE</w:t>
      </w:r>
      <w:r w:rsidR="00FB534C" w:rsidRPr="00B95121">
        <w:rPr>
          <w:b/>
          <w:bCs/>
          <w:sz w:val="20"/>
          <w:szCs w:val="20"/>
        </w:rPr>
        <w:t xml:space="preserve">: </w:t>
      </w:r>
    </w:p>
    <w:p w14:paraId="02C49AC3" w14:textId="5772BF84" w:rsidR="007E1A71" w:rsidRPr="00B95121" w:rsidRDefault="005B1AE3" w:rsidP="005B1AE3">
      <w:pPr>
        <w:spacing w:after="0"/>
        <w:rPr>
          <w:sz w:val="20"/>
          <w:szCs w:val="20"/>
        </w:rPr>
      </w:pPr>
      <w:r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05DBAC6F" w:rsidR="005B1AE3" w:rsidRPr="00B95121" w:rsidRDefault="005B1AE3" w:rsidP="005B1AE3">
      <w:pPr>
        <w:spacing w:after="0"/>
        <w:rPr>
          <w:sz w:val="20"/>
          <w:szCs w:val="20"/>
        </w:rPr>
      </w:pPr>
    </w:p>
    <w:p w14:paraId="29CB64A0" w14:textId="3848EBC1" w:rsidR="00B50FF6" w:rsidRPr="00B95121" w:rsidRDefault="00B50FF6" w:rsidP="005B1AE3">
      <w:pPr>
        <w:spacing w:after="0"/>
        <w:rPr>
          <w:sz w:val="20"/>
          <w:szCs w:val="20"/>
        </w:rPr>
      </w:pPr>
      <w:r w:rsidRPr="00B95121">
        <w:rPr>
          <w:sz w:val="20"/>
          <w:szCs w:val="20"/>
        </w:rPr>
        <w:t xml:space="preserve">Happy New Year Beautiful People </w:t>
      </w:r>
      <w:r w:rsidRPr="00B95121">
        <w:rPr>
          <w:rFonts w:ascii="Segoe UI Emoji" w:hAnsi="Segoe UI Emoji" w:cs="Segoe UI Emoji"/>
          <w:sz w:val="20"/>
          <w:szCs w:val="20"/>
        </w:rPr>
        <w:t>😊</w:t>
      </w:r>
      <w:r w:rsidRPr="00B95121">
        <w:rPr>
          <w:sz w:val="20"/>
          <w:szCs w:val="20"/>
        </w:rPr>
        <w:t xml:space="preserve"> </w:t>
      </w:r>
    </w:p>
    <w:p w14:paraId="7AE025CA" w14:textId="77777777" w:rsidR="00B50FF6" w:rsidRPr="00B95121" w:rsidRDefault="00B50FF6" w:rsidP="005B1AE3">
      <w:pPr>
        <w:spacing w:after="0"/>
        <w:rPr>
          <w:sz w:val="20"/>
          <w:szCs w:val="20"/>
        </w:rPr>
      </w:pPr>
    </w:p>
    <w:p w14:paraId="0416A428" w14:textId="77777777" w:rsidR="00B50FF6" w:rsidRPr="00B95121" w:rsidRDefault="00B50FF6" w:rsidP="005B1AE3">
      <w:pPr>
        <w:spacing w:after="0"/>
        <w:rPr>
          <w:sz w:val="20"/>
          <w:szCs w:val="20"/>
        </w:rPr>
      </w:pPr>
      <w:r w:rsidRPr="00B95121">
        <w:rPr>
          <w:sz w:val="20"/>
          <w:szCs w:val="20"/>
        </w:rPr>
        <w:t>I hope this message finds you well. As we gear up for the exciting new year of our Mentorship Program, I am reaching out to invite you to be a vital part of our Matching Process Working Group. Your expertise and insight will contribute significantly to the success of this program.</w:t>
      </w:r>
    </w:p>
    <w:p w14:paraId="73A44A0D" w14:textId="77777777" w:rsidR="00B50FF6" w:rsidRPr="00B95121" w:rsidRDefault="00B50FF6" w:rsidP="005B1AE3">
      <w:pPr>
        <w:spacing w:after="0"/>
        <w:rPr>
          <w:sz w:val="20"/>
          <w:szCs w:val="20"/>
        </w:rPr>
      </w:pPr>
    </w:p>
    <w:p w14:paraId="00B9C56B" w14:textId="77777777" w:rsidR="00B50FF6" w:rsidRPr="00B95121" w:rsidRDefault="00B50FF6" w:rsidP="005B1AE3">
      <w:pPr>
        <w:spacing w:after="0"/>
        <w:rPr>
          <w:b/>
          <w:bCs/>
          <w:sz w:val="20"/>
          <w:szCs w:val="20"/>
        </w:rPr>
      </w:pPr>
      <w:r w:rsidRPr="00B95121">
        <w:rPr>
          <w:b/>
          <w:bCs/>
          <w:sz w:val="20"/>
          <w:szCs w:val="20"/>
        </w:rPr>
        <w:t xml:space="preserve">Overview: </w:t>
      </w:r>
    </w:p>
    <w:p w14:paraId="71D7548A" w14:textId="1FBBA67A" w:rsidR="00B50FF6" w:rsidRPr="00B95121" w:rsidRDefault="00B50FF6" w:rsidP="005B1AE3">
      <w:pPr>
        <w:spacing w:after="0"/>
        <w:rPr>
          <w:sz w:val="20"/>
          <w:szCs w:val="20"/>
        </w:rPr>
      </w:pPr>
      <w:r w:rsidRPr="00B95121">
        <w:rPr>
          <w:sz w:val="20"/>
          <w:szCs w:val="20"/>
        </w:rPr>
        <w:t>The Matching Process involves pairing mentees with mentors based on their identified areas of growth and expertise, respectively. Led by Program Manage</w:t>
      </w:r>
      <w:r w:rsidR="00455CC8">
        <w:rPr>
          <w:sz w:val="20"/>
          <w:szCs w:val="20"/>
        </w:rPr>
        <w:t xml:space="preserve">r, </w:t>
      </w:r>
      <w:r w:rsidR="00455CC8" w:rsidRPr="00455CC8">
        <w:rPr>
          <w:sz w:val="20"/>
          <w:szCs w:val="20"/>
          <w:highlight w:val="yellow"/>
        </w:rPr>
        <w:t>[NAME]</w:t>
      </w:r>
      <w:r w:rsidRPr="00B95121">
        <w:rPr>
          <w:sz w:val="20"/>
          <w:szCs w:val="20"/>
        </w:rPr>
        <w:t>, the working group will include HR professionals from employee labor relations, human resources services, and organizational development. The aim is to foster information sharing, leverage collective expertise, and ensure optimal mentor-mentee matches.</w:t>
      </w:r>
    </w:p>
    <w:p w14:paraId="6CD31496" w14:textId="77777777" w:rsidR="00B50FF6" w:rsidRPr="00B95121" w:rsidRDefault="00B50FF6" w:rsidP="005B1AE3">
      <w:pPr>
        <w:spacing w:after="0"/>
        <w:rPr>
          <w:sz w:val="20"/>
          <w:szCs w:val="20"/>
        </w:rPr>
      </w:pPr>
    </w:p>
    <w:p w14:paraId="78C9BDCB" w14:textId="77777777" w:rsidR="00B50FF6" w:rsidRPr="00B95121" w:rsidRDefault="00B50FF6" w:rsidP="005B1AE3">
      <w:pPr>
        <w:spacing w:after="0"/>
        <w:rPr>
          <w:b/>
          <w:bCs/>
          <w:sz w:val="20"/>
          <w:szCs w:val="20"/>
        </w:rPr>
      </w:pPr>
      <w:r w:rsidRPr="00B95121">
        <w:rPr>
          <w:b/>
          <w:bCs/>
          <w:sz w:val="20"/>
          <w:szCs w:val="20"/>
        </w:rPr>
        <w:t xml:space="preserve">Commitment: </w:t>
      </w:r>
    </w:p>
    <w:p w14:paraId="6E8305F6" w14:textId="77777777" w:rsidR="00B50FF6" w:rsidRPr="00B95121" w:rsidRDefault="00B50FF6" w:rsidP="005B1AE3">
      <w:pPr>
        <w:spacing w:after="0"/>
        <w:rPr>
          <w:sz w:val="20"/>
          <w:szCs w:val="20"/>
        </w:rPr>
      </w:pPr>
      <w:r w:rsidRPr="00B95121">
        <w:rPr>
          <w:sz w:val="20"/>
          <w:szCs w:val="20"/>
        </w:rPr>
        <w:t xml:space="preserve">I anticipate a total commitment of no more than 6 hours over the course of two weeks, specifically from </w:t>
      </w:r>
      <w:r w:rsidRPr="00B95121">
        <w:rPr>
          <w:sz w:val="20"/>
          <w:szCs w:val="20"/>
          <w:highlight w:val="yellow"/>
        </w:rPr>
        <w:t>[Dates]</w:t>
      </w:r>
      <w:r w:rsidRPr="00B95121">
        <w:rPr>
          <w:sz w:val="20"/>
          <w:szCs w:val="20"/>
        </w:rPr>
        <w:t>. Your input during this time will be invaluable in shaping meaningful mentorship connections.</w:t>
      </w:r>
    </w:p>
    <w:p w14:paraId="338899E4" w14:textId="77777777" w:rsidR="00B50FF6" w:rsidRPr="00B95121" w:rsidRDefault="00B50FF6" w:rsidP="005B1AE3">
      <w:pPr>
        <w:spacing w:after="0"/>
        <w:rPr>
          <w:sz w:val="20"/>
          <w:szCs w:val="20"/>
        </w:rPr>
      </w:pPr>
    </w:p>
    <w:p w14:paraId="1A848C7B" w14:textId="77777777" w:rsidR="00B50FF6" w:rsidRPr="00B95121" w:rsidRDefault="00B50FF6" w:rsidP="005B1AE3">
      <w:pPr>
        <w:spacing w:after="0"/>
        <w:rPr>
          <w:b/>
          <w:bCs/>
          <w:sz w:val="20"/>
          <w:szCs w:val="20"/>
        </w:rPr>
      </w:pPr>
      <w:r w:rsidRPr="00B95121">
        <w:rPr>
          <w:b/>
          <w:bCs/>
          <w:sz w:val="20"/>
          <w:szCs w:val="20"/>
        </w:rPr>
        <w:t xml:space="preserve">Confirmation Deadline: </w:t>
      </w:r>
    </w:p>
    <w:p w14:paraId="6A0E1D8D" w14:textId="77777777" w:rsidR="00B50FF6" w:rsidRPr="00B95121" w:rsidRDefault="00B50FF6" w:rsidP="005B1AE3">
      <w:pPr>
        <w:spacing w:after="0"/>
        <w:rPr>
          <w:sz w:val="20"/>
          <w:szCs w:val="20"/>
        </w:rPr>
      </w:pPr>
      <w:r w:rsidRPr="00B95121">
        <w:rPr>
          <w:sz w:val="20"/>
          <w:szCs w:val="20"/>
        </w:rPr>
        <w:t xml:space="preserve">To ensure the effectiveness of our matching process, I kindly request your confirmation of commitment </w:t>
      </w:r>
      <w:r w:rsidRPr="00B95121">
        <w:rPr>
          <w:sz w:val="20"/>
          <w:szCs w:val="20"/>
          <w:highlight w:val="yellow"/>
        </w:rPr>
        <w:t>[Date]</w:t>
      </w:r>
      <w:r w:rsidRPr="00B95121">
        <w:rPr>
          <w:sz w:val="20"/>
          <w:szCs w:val="20"/>
        </w:rPr>
        <w:t>.</w:t>
      </w:r>
    </w:p>
    <w:p w14:paraId="3A90A661" w14:textId="77777777" w:rsidR="00B50FF6" w:rsidRPr="00B95121" w:rsidRDefault="00B50FF6" w:rsidP="005B1AE3">
      <w:pPr>
        <w:spacing w:after="0"/>
        <w:rPr>
          <w:sz w:val="20"/>
          <w:szCs w:val="20"/>
        </w:rPr>
      </w:pPr>
    </w:p>
    <w:p w14:paraId="5A4BB040" w14:textId="77777777" w:rsidR="00B50FF6" w:rsidRPr="00B95121" w:rsidRDefault="00B50FF6" w:rsidP="005B1AE3">
      <w:pPr>
        <w:spacing w:after="0"/>
        <w:rPr>
          <w:sz w:val="20"/>
          <w:szCs w:val="20"/>
        </w:rPr>
      </w:pPr>
      <w:r w:rsidRPr="00B95121">
        <w:rPr>
          <w:sz w:val="20"/>
          <w:szCs w:val="20"/>
        </w:rPr>
        <w:t xml:space="preserve">Please reach out with questions as they arise between now and </w:t>
      </w:r>
      <w:r w:rsidRPr="00B95121">
        <w:rPr>
          <w:sz w:val="20"/>
          <w:szCs w:val="20"/>
          <w:highlight w:val="yellow"/>
        </w:rPr>
        <w:t>[Date].</w:t>
      </w:r>
    </w:p>
    <w:p w14:paraId="24B57F5D" w14:textId="14278791" w:rsidR="00B50FF6" w:rsidRPr="00B95121" w:rsidRDefault="00B50FF6" w:rsidP="005B1AE3">
      <w:pPr>
        <w:spacing w:after="0"/>
        <w:rPr>
          <w:sz w:val="20"/>
          <w:szCs w:val="20"/>
        </w:rPr>
      </w:pPr>
      <w:r w:rsidRPr="00B95121">
        <w:rPr>
          <w:sz w:val="20"/>
          <w:szCs w:val="20"/>
        </w:rPr>
        <w:t xml:space="preserve">Thank you for your consideration and dedication to the growth and development of our </w:t>
      </w:r>
      <w:r w:rsidR="00455CC8" w:rsidRPr="00455CC8">
        <w:rPr>
          <w:sz w:val="20"/>
          <w:szCs w:val="20"/>
          <w:highlight w:val="yellow"/>
        </w:rPr>
        <w:t>[YEAR]</w:t>
      </w:r>
      <w:r w:rsidRPr="00B95121">
        <w:rPr>
          <w:sz w:val="20"/>
          <w:szCs w:val="20"/>
        </w:rPr>
        <w:t xml:space="preserve"> Mentorship Program participants. </w:t>
      </w:r>
    </w:p>
    <w:p w14:paraId="61E3CCC7" w14:textId="77777777" w:rsidR="00B50FF6" w:rsidRPr="00B95121" w:rsidRDefault="00B50FF6" w:rsidP="005B1AE3">
      <w:pPr>
        <w:spacing w:after="0"/>
        <w:rPr>
          <w:sz w:val="20"/>
          <w:szCs w:val="20"/>
        </w:rPr>
      </w:pPr>
    </w:p>
    <w:p w14:paraId="7B33DEC2" w14:textId="77777777" w:rsidR="00B50FF6" w:rsidRPr="00B95121" w:rsidRDefault="00B50FF6" w:rsidP="005B1AE3">
      <w:pPr>
        <w:spacing w:after="0"/>
        <w:rPr>
          <w:sz w:val="20"/>
          <w:szCs w:val="20"/>
        </w:rPr>
      </w:pPr>
      <w:r w:rsidRPr="00B95121">
        <w:rPr>
          <w:sz w:val="20"/>
          <w:szCs w:val="20"/>
        </w:rPr>
        <w:t xml:space="preserve">P.S.: cc’d to unit manager for visibility, and support of workload management to accommodate this ask. </w:t>
      </w:r>
    </w:p>
    <w:p w14:paraId="0FF5AAF8" w14:textId="77777777" w:rsidR="00B50FF6" w:rsidRPr="00B95121" w:rsidRDefault="00B50FF6" w:rsidP="005B1AE3">
      <w:pPr>
        <w:spacing w:after="0"/>
        <w:rPr>
          <w:sz w:val="20"/>
          <w:szCs w:val="20"/>
        </w:rPr>
      </w:pP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376EAA"/>
    <w:rsid w:val="00455CC8"/>
    <w:rsid w:val="005B1AE3"/>
    <w:rsid w:val="007E1A71"/>
    <w:rsid w:val="00B50FF6"/>
    <w:rsid w:val="00B95121"/>
    <w:rsid w:val="00DE40A9"/>
    <w:rsid w:val="00FB5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7F0FF6A0"/><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230</Words>
  <Characters>1312</Characters>
  <Application>Microsoft Office Word</Application>
  <DocSecurity>0</DocSecurity>
  <Lines>10</Lines>
  <Paragraphs>3</Paragraphs>
  <ScaleCrop>false</ScaleCrop>
  <Company>City of Madison, WI</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5</cp:revision>
  <dcterms:created xsi:type="dcterms:W3CDTF">2024-11-14T16:39:00Z</dcterms:created>
  <dcterms:modified xsi:type="dcterms:W3CDTF">2024-11-14T16:54:00Z</dcterms:modified>
</cp:coreProperties>
</file>